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34E0" w:rsidRPr="00A86ADB" w:rsidRDefault="00A86ADB" w:rsidP="00A86ADB">
      <w:pPr>
        <w:spacing w:after="0" w:line="240" w:lineRule="auto"/>
        <w:jc w:val="center"/>
        <w:rPr>
          <w:b/>
          <w:sz w:val="28"/>
          <w:szCs w:val="28"/>
        </w:rPr>
      </w:pPr>
      <w:r w:rsidRPr="00A86ADB">
        <w:rPr>
          <w:b/>
          <w:sz w:val="28"/>
          <w:szCs w:val="28"/>
        </w:rPr>
        <w:t>Estado de Rutas y Caminos Región de Atacama</w:t>
      </w:r>
    </w:p>
    <w:p w:rsidR="00A86ADB" w:rsidRDefault="00A86ADB" w:rsidP="00A86ADB">
      <w:pPr>
        <w:spacing w:after="0" w:line="240" w:lineRule="auto"/>
        <w:jc w:val="center"/>
      </w:pPr>
      <w:bookmarkStart w:id="0" w:name="_GoBack"/>
      <w:r w:rsidRPr="00A86ADB">
        <w:rPr>
          <w:b/>
          <w:noProof/>
          <w:sz w:val="28"/>
          <w:szCs w:val="28"/>
          <w:lang w:eastAsia="es-CL"/>
        </w:rPr>
        <w:drawing>
          <wp:anchor distT="0" distB="0" distL="114300" distR="114300" simplePos="0" relativeHeight="251658240" behindDoc="1" locked="0" layoutInCell="1" allowOverlap="1" wp14:anchorId="3C3EB25A" wp14:editId="4C4CF1D9">
            <wp:simplePos x="0" y="0"/>
            <wp:positionH relativeFrom="column">
              <wp:posOffset>336550</wp:posOffset>
            </wp:positionH>
            <wp:positionV relativeFrom="paragraph">
              <wp:posOffset>395605</wp:posOffset>
            </wp:positionV>
            <wp:extent cx="5118100" cy="7380605"/>
            <wp:effectExtent l="0" t="0" r="6350" b="0"/>
            <wp:wrapNone/>
            <wp:docPr id="1" name="Imagen 1" descr="http://www.mop.cl/Prensa/PublishingImages/Noticias/2015/Marzo/estado-caminos-region-atacama-28marzo-12hr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mop.cl/Prensa/PublishingImages/Noticias/2015/Marzo/estado-caminos-region-atacama-28marzo-12hrs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8100" cy="7380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>
        <w:t>Fuente: Ministerio de Obras Públicas</w:t>
      </w:r>
    </w:p>
    <w:sectPr w:rsidR="00A86AD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6ADB"/>
    <w:rsid w:val="00245788"/>
    <w:rsid w:val="008877B6"/>
    <w:rsid w:val="008E442B"/>
    <w:rsid w:val="00A86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86A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86AD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86A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86A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</Words>
  <Characters>70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Roberto Galaz Acevedo</dc:creator>
  <cp:lastModifiedBy>Periodista</cp:lastModifiedBy>
  <cp:revision>2</cp:revision>
  <dcterms:created xsi:type="dcterms:W3CDTF">2015-03-30T14:56:00Z</dcterms:created>
  <dcterms:modified xsi:type="dcterms:W3CDTF">2015-03-30T14:56:00Z</dcterms:modified>
</cp:coreProperties>
</file>